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1B4B9" w14:textId="77777777" w:rsidR="003847B5" w:rsidRDefault="00920218">
      <w:pPr>
        <w:spacing w:after="152" w:line="259" w:lineRule="auto"/>
        <w:ind w:left="0" w:right="0" w:firstLine="0"/>
      </w:pPr>
      <w:bookmarkStart w:id="0" w:name="_GoBack"/>
      <w:bookmarkEnd w:id="0"/>
      <w:r>
        <w:rPr>
          <w:sz w:val="36"/>
        </w:rPr>
        <w:t xml:space="preserve">Knights of Saint Columba                       Accrington Council 188 </w:t>
      </w:r>
    </w:p>
    <w:p w14:paraId="36BED93A" w14:textId="77777777" w:rsidR="003847B5" w:rsidRDefault="00920218">
      <w:pPr>
        <w:spacing w:line="456" w:lineRule="auto"/>
        <w:ind w:left="-15" w:firstLine="1452"/>
      </w:pPr>
      <w:r>
        <w:rPr>
          <w:b/>
          <w:i/>
        </w:rPr>
        <w:t>Synopsis of Minutes of the meeting held on Tuesday 19</w:t>
      </w:r>
      <w:r>
        <w:rPr>
          <w:b/>
          <w:i/>
          <w:vertAlign w:val="superscript"/>
        </w:rPr>
        <w:t>th</w:t>
      </w:r>
      <w:r>
        <w:rPr>
          <w:b/>
          <w:i/>
        </w:rPr>
        <w:t xml:space="preserve"> March 2019  </w:t>
      </w:r>
      <w:r>
        <w:t xml:space="preserve">Opening </w:t>
      </w:r>
      <w:r>
        <w:t xml:space="preserve">The GK opened the meeting according to the manual for small councils. </w:t>
      </w:r>
    </w:p>
    <w:p w14:paraId="52A04C81" w14:textId="77777777" w:rsidR="003847B5" w:rsidRDefault="00920218">
      <w:pPr>
        <w:ind w:left="-5" w:right="0"/>
      </w:pPr>
      <w:r>
        <w:rPr>
          <w:u w:val="single" w:color="000000"/>
        </w:rPr>
        <w:t>In attendance:-</w:t>
      </w:r>
      <w:r>
        <w:t xml:space="preserve"> Jed Gregory (JG) Bernard Holden (BHo) John McManus (JMc) </w:t>
      </w:r>
    </w:p>
    <w:p w14:paraId="6AA3C0CF" w14:textId="77777777" w:rsidR="003847B5" w:rsidRDefault="00920218">
      <w:pPr>
        <w:ind w:left="-5" w:right="0"/>
      </w:pPr>
      <w:r>
        <w:t xml:space="preserve"> Paul Moxham (PM) and Paul Toman (PT) </w:t>
      </w:r>
    </w:p>
    <w:p w14:paraId="2728BE23" w14:textId="77777777" w:rsidR="003847B5" w:rsidRDefault="00920218">
      <w:pPr>
        <w:spacing w:after="18" w:line="259" w:lineRule="auto"/>
        <w:ind w:left="-5" w:right="0"/>
      </w:pPr>
      <w:r>
        <w:rPr>
          <w:u w:val="single" w:color="000000"/>
        </w:rPr>
        <w:t>Correspondence</w:t>
      </w:r>
      <w:r>
        <w:t xml:space="preserve"> - None </w:t>
      </w:r>
    </w:p>
    <w:p w14:paraId="6112FEA2" w14:textId="77777777" w:rsidR="003847B5" w:rsidRDefault="00920218">
      <w:pPr>
        <w:ind w:left="-5" w:right="0"/>
      </w:pPr>
      <w:r>
        <w:t>Minutes of last meeting – Approved as a true reco</w:t>
      </w:r>
      <w:r>
        <w:t xml:space="preserve">rd </w:t>
      </w:r>
    </w:p>
    <w:p w14:paraId="30BF765A" w14:textId="77777777" w:rsidR="003847B5" w:rsidRDefault="00920218">
      <w:pPr>
        <w:spacing w:after="18" w:line="259" w:lineRule="auto"/>
        <w:ind w:left="-5" w:right="0"/>
      </w:pPr>
      <w:r>
        <w:rPr>
          <w:u w:val="single" w:color="000000"/>
        </w:rPr>
        <w:t>Matters arising</w:t>
      </w:r>
      <w:r>
        <w:t xml:space="preserve">  - None </w:t>
      </w:r>
    </w:p>
    <w:p w14:paraId="3C2C2AF2" w14:textId="77777777" w:rsidR="003847B5" w:rsidRDefault="00920218">
      <w:pPr>
        <w:spacing w:after="20" w:line="259" w:lineRule="auto"/>
        <w:ind w:left="0" w:right="0" w:firstLine="0"/>
      </w:pPr>
      <w:r>
        <w:t xml:space="preserve"> </w:t>
      </w:r>
    </w:p>
    <w:p w14:paraId="05784E00" w14:textId="77777777" w:rsidR="003847B5" w:rsidRDefault="00920218">
      <w:pPr>
        <w:spacing w:after="18" w:line="259" w:lineRule="auto"/>
        <w:ind w:left="-5" w:right="0"/>
      </w:pPr>
      <w:r>
        <w:rPr>
          <w:u w:val="single" w:color="000000"/>
        </w:rPr>
        <w:t>Reports</w:t>
      </w:r>
      <w:r>
        <w:t xml:space="preserve"> </w:t>
      </w:r>
    </w:p>
    <w:p w14:paraId="7354FF6F" w14:textId="77777777" w:rsidR="003847B5" w:rsidRDefault="00920218">
      <w:pPr>
        <w:pStyle w:val="Heading1"/>
        <w:ind w:left="-5" w:right="1238"/>
      </w:pPr>
      <w:r>
        <w:t xml:space="preserve">Action                     Jed Gregory            Include report on action plan development </w:t>
      </w:r>
    </w:p>
    <w:p w14:paraId="1ED83053" w14:textId="77777777" w:rsidR="003847B5" w:rsidRDefault="00920218">
      <w:pPr>
        <w:ind w:left="-5" w:right="0"/>
      </w:pPr>
      <w:r>
        <w:t>Steel cross to be erected on top of the Coppice on (April 6</w:t>
      </w:r>
      <w:r>
        <w:rPr>
          <w:vertAlign w:val="superscript"/>
        </w:rPr>
        <w:t>th)</w:t>
      </w:r>
      <w:r>
        <w:t xml:space="preserve"> . Meeting on the car park at 10.00 am. If arrangements with </w:t>
      </w:r>
      <w:r>
        <w:t>DR to transport the cross to the Coppice fail other arrangement may have to be made. The meeting on Palm Sunday (April 14</w:t>
      </w:r>
      <w:r>
        <w:rPr>
          <w:vertAlign w:val="superscript"/>
        </w:rPr>
        <w:t>th</w:t>
      </w:r>
      <w:r>
        <w:t>) will take place at 2.15 on the Market square in Accrington. JD has the leaflets for this event and the large palms. Brothers will t</w:t>
      </w:r>
      <w:r>
        <w:t>ry to collect as many small palms from the churches as possible. The Good Friday way of the Cross will take place on April 19</w:t>
      </w:r>
      <w:r>
        <w:rPr>
          <w:vertAlign w:val="superscript"/>
        </w:rPr>
        <w:t>th</w:t>
      </w:r>
      <w:r>
        <w:t xml:space="preserve"> starting from the top of Avenue Parade at 11.30am  PM has the small wooden crosses and leaflets </w:t>
      </w:r>
    </w:p>
    <w:p w14:paraId="66C2A250" w14:textId="77777777" w:rsidR="003847B5" w:rsidRDefault="00920218">
      <w:pPr>
        <w:spacing w:after="16" w:line="259" w:lineRule="auto"/>
        <w:ind w:left="0" w:right="0" w:firstLine="0"/>
      </w:pPr>
      <w:r>
        <w:rPr>
          <w:b/>
          <w:i/>
        </w:rPr>
        <w:t xml:space="preserve"> </w:t>
      </w:r>
    </w:p>
    <w:p w14:paraId="53D9BFD0" w14:textId="77777777" w:rsidR="003847B5" w:rsidRDefault="00920218">
      <w:pPr>
        <w:pStyle w:val="Heading1"/>
        <w:ind w:left="-5" w:right="1238"/>
      </w:pPr>
      <w:r>
        <w:t>Treasurer                  Br</w:t>
      </w:r>
      <w:r>
        <w:t xml:space="preserve">ian Heap             Include report on action plan development </w:t>
      </w:r>
    </w:p>
    <w:p w14:paraId="63A065DA" w14:textId="77777777" w:rsidR="003847B5" w:rsidRDefault="00920218">
      <w:pPr>
        <w:ind w:left="-5" w:right="0"/>
      </w:pPr>
      <w:r>
        <w:t xml:space="preserve">In the absence of Brian Heap the finance report was given by  the GK(BHo) who reported no change from last months report </w:t>
      </w:r>
    </w:p>
    <w:p w14:paraId="1B704D7D" w14:textId="77777777" w:rsidR="003847B5" w:rsidRDefault="00920218">
      <w:pPr>
        <w:spacing w:after="20" w:line="259" w:lineRule="auto"/>
        <w:ind w:left="0" w:right="0" w:firstLine="0"/>
      </w:pPr>
      <w:r>
        <w:rPr>
          <w:b/>
          <w:i/>
        </w:rPr>
        <w:t xml:space="preserve"> </w:t>
      </w:r>
    </w:p>
    <w:p w14:paraId="3E598076" w14:textId="77777777" w:rsidR="003847B5" w:rsidRDefault="00920218">
      <w:pPr>
        <w:spacing w:after="15" w:line="264" w:lineRule="auto"/>
        <w:ind w:left="-5" w:right="1238"/>
      </w:pPr>
      <w:r>
        <w:rPr>
          <w:b/>
          <w:i/>
        </w:rPr>
        <w:t xml:space="preserve">Deputy GK                Paul Cain              </w:t>
      </w:r>
      <w:r>
        <w:rPr>
          <w:b/>
          <w:i/>
        </w:rPr>
        <w:t>Include report on action plan development</w:t>
      </w:r>
      <w:r>
        <w:t xml:space="preserve"> No report/. </w:t>
      </w:r>
    </w:p>
    <w:p w14:paraId="0AA216B9" w14:textId="77777777" w:rsidR="003847B5" w:rsidRDefault="00920218">
      <w:pPr>
        <w:spacing w:after="20" w:line="259" w:lineRule="auto"/>
        <w:ind w:left="0" w:right="0" w:firstLine="0"/>
      </w:pPr>
      <w:r>
        <w:rPr>
          <w:b/>
          <w:i/>
        </w:rPr>
        <w:t xml:space="preserve"> </w:t>
      </w:r>
    </w:p>
    <w:p w14:paraId="074E613F" w14:textId="77777777" w:rsidR="003847B5" w:rsidRDefault="00920218">
      <w:pPr>
        <w:pStyle w:val="Heading1"/>
        <w:ind w:left="-5" w:right="1238"/>
      </w:pPr>
      <w:r>
        <w:t xml:space="preserve">Chancellor                Paul Toman            Include report on action plan development </w:t>
      </w:r>
    </w:p>
    <w:p w14:paraId="64F55D8A" w14:textId="77777777" w:rsidR="003847B5" w:rsidRDefault="00920218">
      <w:pPr>
        <w:ind w:left="-5" w:right="0"/>
      </w:pPr>
      <w:r>
        <w:t>It was reported the Muriel Conway was having trouble with her breathing and had difficulty walking up Hawtho</w:t>
      </w:r>
      <w:r>
        <w:t xml:space="preserve">rn Avenue in Oswaldtwistle </w:t>
      </w:r>
    </w:p>
    <w:p w14:paraId="3412650E" w14:textId="77777777" w:rsidR="003847B5" w:rsidRDefault="00920218">
      <w:pPr>
        <w:spacing w:after="16" w:line="259" w:lineRule="auto"/>
        <w:ind w:left="0" w:right="0" w:firstLine="0"/>
      </w:pPr>
      <w:r>
        <w:rPr>
          <w:b/>
          <w:i/>
        </w:rPr>
        <w:t xml:space="preserve"> </w:t>
      </w:r>
    </w:p>
    <w:p w14:paraId="40BB8F78" w14:textId="77777777" w:rsidR="003847B5" w:rsidRDefault="00920218">
      <w:pPr>
        <w:pStyle w:val="Heading1"/>
        <w:spacing w:after="47"/>
        <w:ind w:left="-5" w:right="1238"/>
      </w:pPr>
      <w:r>
        <w:t xml:space="preserve">Secretary                   John McManus      Include report on action plan development </w:t>
      </w:r>
    </w:p>
    <w:p w14:paraId="767BD013" w14:textId="77777777" w:rsidR="003847B5" w:rsidRDefault="00920218">
      <w:pPr>
        <w:ind w:left="-5" w:right="0"/>
      </w:pPr>
      <w:r>
        <w:t>JMc reported on proposed primary school meeting on April 17</w:t>
      </w:r>
      <w:r>
        <w:rPr>
          <w:vertAlign w:val="superscript"/>
        </w:rPr>
        <w:t>th</w:t>
      </w:r>
      <w:r>
        <w:t>.  at St. Mary’s school which  starts at 2.pm. KSC members are asked to mark</w:t>
      </w:r>
      <w:r>
        <w:t xml:space="preserve"> the quiz papers. Agreed donation of £50 to be given by KSC to this event. </w:t>
      </w:r>
    </w:p>
    <w:p w14:paraId="06EA4ECF" w14:textId="77777777" w:rsidR="003847B5" w:rsidRDefault="00920218">
      <w:pPr>
        <w:ind w:left="-5" w:right="0"/>
      </w:pPr>
      <w:r>
        <w:t>This report included information on the work being done at the above school on recycling of plastic bottles to make an outdoor classroom. Over 2000 bottles have been used in this p</w:t>
      </w:r>
      <w:r>
        <w:t xml:space="preserve">roject, Included in this programme was an educational project on the damage done to our environment by plastic. The Bishop is due to attend and open this outdoor classroom. </w:t>
      </w:r>
    </w:p>
    <w:p w14:paraId="65DE0FDF" w14:textId="77777777" w:rsidR="003847B5" w:rsidRDefault="00920218">
      <w:pPr>
        <w:spacing w:after="20" w:line="259" w:lineRule="auto"/>
        <w:ind w:left="0" w:right="0" w:firstLine="0"/>
      </w:pPr>
      <w:r>
        <w:t xml:space="preserve"> </w:t>
      </w:r>
    </w:p>
    <w:p w14:paraId="1313D274" w14:textId="77777777" w:rsidR="003847B5" w:rsidRDefault="00920218">
      <w:pPr>
        <w:spacing w:after="15" w:line="264" w:lineRule="auto"/>
        <w:ind w:left="-5" w:right="1238"/>
      </w:pPr>
      <w:r>
        <w:rPr>
          <w:b/>
          <w:i/>
        </w:rPr>
        <w:t>Technology Officer   David Richard       Include report on action plan developme</w:t>
      </w:r>
      <w:r>
        <w:rPr>
          <w:b/>
          <w:i/>
        </w:rPr>
        <w:t xml:space="preserve">nt </w:t>
      </w:r>
      <w:r>
        <w:t xml:space="preserve">No report </w:t>
      </w:r>
    </w:p>
    <w:p w14:paraId="7A7D69F4" w14:textId="77777777" w:rsidR="003847B5" w:rsidRDefault="00920218">
      <w:pPr>
        <w:spacing w:after="16" w:line="259" w:lineRule="auto"/>
        <w:ind w:left="0" w:right="0" w:firstLine="0"/>
      </w:pPr>
      <w:r>
        <w:rPr>
          <w:b/>
          <w:i/>
        </w:rPr>
        <w:t xml:space="preserve"> </w:t>
      </w:r>
    </w:p>
    <w:p w14:paraId="3856B039" w14:textId="77777777" w:rsidR="003847B5" w:rsidRDefault="00920218">
      <w:pPr>
        <w:spacing w:after="16" w:line="259" w:lineRule="auto"/>
        <w:ind w:left="0" w:right="0" w:firstLine="0"/>
      </w:pPr>
      <w:r>
        <w:rPr>
          <w:b/>
          <w:i/>
        </w:rPr>
        <w:t xml:space="preserve"> </w:t>
      </w:r>
    </w:p>
    <w:p w14:paraId="70B35AD6" w14:textId="77777777" w:rsidR="003847B5" w:rsidRDefault="00920218">
      <w:pPr>
        <w:spacing w:after="20" w:line="259" w:lineRule="auto"/>
        <w:ind w:left="0" w:right="0" w:firstLine="0"/>
      </w:pPr>
      <w:r>
        <w:rPr>
          <w:b/>
          <w:i/>
        </w:rPr>
        <w:t xml:space="preserve"> </w:t>
      </w:r>
    </w:p>
    <w:p w14:paraId="2BB0C5AB" w14:textId="77777777" w:rsidR="003847B5" w:rsidRDefault="00920218">
      <w:pPr>
        <w:pStyle w:val="Heading1"/>
        <w:ind w:left="-5" w:right="1238"/>
      </w:pPr>
      <w:r>
        <w:lastRenderedPageBreak/>
        <w:t xml:space="preserve">Grand Knight             Bernard Holden     Include report on action plan development </w:t>
      </w:r>
    </w:p>
    <w:p w14:paraId="379C09C3" w14:textId="77777777" w:rsidR="003847B5" w:rsidRDefault="00920218">
      <w:pPr>
        <w:spacing w:after="49"/>
        <w:ind w:left="-5" w:right="0"/>
      </w:pPr>
      <w:r>
        <w:t xml:space="preserve">The report of the Provincial meeting St. Albans indicated changes to the officers including John Kenyon becoming the PGK. </w:t>
      </w:r>
    </w:p>
    <w:p w14:paraId="782F531B" w14:textId="77777777" w:rsidR="003847B5" w:rsidRDefault="00920218">
      <w:pPr>
        <w:ind w:left="-5" w:right="0"/>
      </w:pPr>
      <w:r>
        <w:t>The address by Rev Jude Ha</w:t>
      </w:r>
      <w:r>
        <w:t xml:space="preserve">rrison on the Bishops letter and CAFOD’s list of suggestions was taken up by the GK and copies made available to each brother who were asked to bring forward to the next meeting ideas on how Accrington KSC could respond to the above documents. </w:t>
      </w:r>
    </w:p>
    <w:p w14:paraId="4A9427C5" w14:textId="77777777" w:rsidR="003847B5" w:rsidRDefault="00920218">
      <w:pPr>
        <w:spacing w:after="48"/>
        <w:ind w:left="-5" w:right="0"/>
      </w:pPr>
      <w:r>
        <w:t xml:space="preserve">Also distributed was the KSC/SPUC Rosary card and the publication by CAFOD on this initiative. </w:t>
      </w:r>
    </w:p>
    <w:p w14:paraId="30C69F3D" w14:textId="77777777" w:rsidR="003847B5" w:rsidRDefault="00920218">
      <w:pPr>
        <w:spacing w:after="35"/>
        <w:ind w:left="-5" w:right="0"/>
      </w:pPr>
      <w:r>
        <w:t>The small cards ‘Protect Parents Right’ have arrived and are to be distributed in St Anne’s and St Joseph’s churches on the weekend  of March 30</w:t>
      </w:r>
      <w:r>
        <w:rPr>
          <w:vertAlign w:val="superscript"/>
        </w:rPr>
        <w:t>th</w:t>
      </w:r>
      <w:r>
        <w:t>,/31</w:t>
      </w:r>
      <w:r>
        <w:rPr>
          <w:vertAlign w:val="superscript"/>
        </w:rPr>
        <w:t>st</w:t>
      </w:r>
      <w:r>
        <w:t xml:space="preserve">. Brian </w:t>
      </w:r>
      <w:r>
        <w:t xml:space="preserve">Heap agreed to organise the distribute  at the 9.00 am Mass at St. Joseph’s, Bernard Holden agreed to do the same for the 5,30 Mass at St Anne’s and Jed Gregory also agreed to sort out the  distribution at the 11.00  Mass at St. Anne’s </w:t>
      </w:r>
    </w:p>
    <w:p w14:paraId="4ED7A580" w14:textId="77777777" w:rsidR="003847B5" w:rsidRDefault="00920218">
      <w:pPr>
        <w:spacing w:after="61" w:line="259" w:lineRule="auto"/>
        <w:ind w:left="0" w:right="0" w:firstLine="0"/>
      </w:pPr>
      <w:r>
        <w:t xml:space="preserve"> </w:t>
      </w:r>
    </w:p>
    <w:p w14:paraId="41F4FE22" w14:textId="77777777" w:rsidR="003847B5" w:rsidRDefault="00920218">
      <w:pPr>
        <w:pStyle w:val="Heading1"/>
        <w:ind w:left="-5" w:right="1238"/>
      </w:pPr>
      <w:r>
        <w:rPr>
          <w:b w:val="0"/>
          <w:i w:val="0"/>
          <w:u w:val="single" w:color="000000"/>
        </w:rPr>
        <w:t>Debate</w:t>
      </w:r>
      <w:r>
        <w:rPr>
          <w:b w:val="0"/>
          <w:i w:val="0"/>
        </w:rPr>
        <w:t xml:space="preserve">       ‘</w:t>
      </w:r>
      <w:r>
        <w:t>There are many rooms in my father’s house.</w:t>
      </w:r>
      <w:r>
        <w:rPr>
          <w:b w:val="0"/>
          <w:i w:val="0"/>
        </w:rPr>
        <w:t xml:space="preserve">’  </w:t>
      </w:r>
    </w:p>
    <w:p w14:paraId="6EC647FF" w14:textId="77777777" w:rsidR="003847B5" w:rsidRDefault="00920218">
      <w:pPr>
        <w:ind w:left="-5" w:right="0"/>
      </w:pPr>
      <w:r>
        <w:t>Time was restricted to a long discussion but the general opinion was that this little phrase meant there was room for everyone in Heaven or the Saints were at a different level of communication with God</w:t>
      </w:r>
      <w:r>
        <w:t xml:space="preserve">. </w:t>
      </w:r>
    </w:p>
    <w:p w14:paraId="47C5062F" w14:textId="77777777" w:rsidR="003847B5" w:rsidRDefault="00920218">
      <w:pPr>
        <w:spacing w:after="16" w:line="259" w:lineRule="auto"/>
        <w:ind w:left="0" w:right="0" w:firstLine="0"/>
      </w:pPr>
      <w:r>
        <w:t xml:space="preserve"> </w:t>
      </w:r>
    </w:p>
    <w:p w14:paraId="6C8B1F59" w14:textId="77777777" w:rsidR="003847B5" w:rsidRDefault="00920218">
      <w:pPr>
        <w:spacing w:after="289" w:line="259" w:lineRule="auto"/>
        <w:ind w:left="-5" w:right="0"/>
      </w:pPr>
      <w:r>
        <w:rPr>
          <w:u w:val="single" w:color="000000"/>
        </w:rPr>
        <w:t>AOB   None</w:t>
      </w:r>
      <w:r>
        <w:t xml:space="preserve"> </w:t>
      </w:r>
      <w:r>
        <w:rPr>
          <w:u w:val="single" w:color="000000"/>
        </w:rPr>
        <w:t>Date of next meeting</w:t>
      </w:r>
      <w:r>
        <w:t xml:space="preserve"> </w:t>
      </w:r>
    </w:p>
    <w:p w14:paraId="303E9736" w14:textId="77777777" w:rsidR="003847B5" w:rsidRDefault="00920218">
      <w:pPr>
        <w:spacing w:after="201" w:line="259" w:lineRule="auto"/>
        <w:ind w:left="51" w:right="0" w:firstLine="0"/>
        <w:jc w:val="center"/>
      </w:pPr>
      <w:r>
        <w:rPr>
          <w:b/>
          <w:i/>
          <w:sz w:val="28"/>
        </w:rPr>
        <w:t>Tuesday April 16</w:t>
      </w:r>
      <w:r>
        <w:rPr>
          <w:b/>
          <w:i/>
          <w:sz w:val="28"/>
          <w:vertAlign w:val="superscript"/>
        </w:rPr>
        <w:t>th</w:t>
      </w:r>
      <w:r>
        <w:rPr>
          <w:b/>
          <w:i/>
          <w:sz w:val="28"/>
        </w:rPr>
        <w:t xml:space="preserve"> 2019 in the Marian Room at St. Anne’s </w:t>
      </w:r>
    </w:p>
    <w:p w14:paraId="6C3BD273" w14:textId="77777777" w:rsidR="003847B5" w:rsidRDefault="00920218">
      <w:pPr>
        <w:pStyle w:val="Heading2"/>
        <w:spacing w:after="217"/>
        <w:ind w:left="-5"/>
      </w:pPr>
      <w:r>
        <w:t>Closing of meeting</w:t>
      </w:r>
      <w:r>
        <w:rPr>
          <w:u w:val="none"/>
        </w:rPr>
        <w:t xml:space="preserve"> </w:t>
      </w:r>
    </w:p>
    <w:p w14:paraId="4E056BD4" w14:textId="77777777" w:rsidR="003847B5" w:rsidRDefault="00920218">
      <w:pPr>
        <w:spacing w:after="204"/>
        <w:ind w:left="-5" w:right="0"/>
      </w:pPr>
      <w:r>
        <w:t xml:space="preserve">The meeting closed at 8.30 with prayers for our sick brothers, widows and our deceased brothers’ </w:t>
      </w:r>
    </w:p>
    <w:p w14:paraId="41068D24" w14:textId="77777777" w:rsidR="003847B5" w:rsidRDefault="00920218">
      <w:pPr>
        <w:spacing w:after="220" w:line="259" w:lineRule="auto"/>
        <w:ind w:left="0" w:right="0" w:firstLine="0"/>
      </w:pPr>
      <w:r>
        <w:t xml:space="preserve"> </w:t>
      </w:r>
    </w:p>
    <w:p w14:paraId="336171D9" w14:textId="77777777" w:rsidR="003847B5" w:rsidRDefault="00920218">
      <w:pPr>
        <w:spacing w:after="216" w:line="259" w:lineRule="auto"/>
        <w:ind w:left="0" w:right="0" w:firstLine="0"/>
      </w:pPr>
      <w:r>
        <w:t xml:space="preserve"> </w:t>
      </w:r>
    </w:p>
    <w:p w14:paraId="3C596E85" w14:textId="77777777" w:rsidR="003847B5" w:rsidRDefault="00920218">
      <w:pPr>
        <w:spacing w:after="216" w:line="259" w:lineRule="auto"/>
        <w:ind w:left="0" w:right="0" w:firstLine="0"/>
      </w:pPr>
      <w:r>
        <w:t xml:space="preserve"> </w:t>
      </w:r>
    </w:p>
    <w:p w14:paraId="4DF1B23E" w14:textId="77777777" w:rsidR="003847B5" w:rsidRDefault="00920218">
      <w:pPr>
        <w:spacing w:after="220" w:line="259" w:lineRule="auto"/>
        <w:ind w:left="0" w:right="0" w:firstLine="0"/>
      </w:pPr>
      <w:r>
        <w:t xml:space="preserve"> </w:t>
      </w:r>
    </w:p>
    <w:p w14:paraId="4C4FCAC4" w14:textId="77777777" w:rsidR="003847B5" w:rsidRDefault="00920218">
      <w:pPr>
        <w:spacing w:after="216" w:line="259" w:lineRule="auto"/>
        <w:ind w:left="0" w:right="0" w:firstLine="0"/>
      </w:pPr>
      <w:r>
        <w:t xml:space="preserve"> </w:t>
      </w:r>
    </w:p>
    <w:p w14:paraId="2C229DAB" w14:textId="77777777" w:rsidR="003847B5" w:rsidRDefault="00920218">
      <w:pPr>
        <w:spacing w:after="216" w:line="259" w:lineRule="auto"/>
        <w:ind w:left="0" w:right="0" w:firstLine="0"/>
      </w:pPr>
      <w:r>
        <w:t xml:space="preserve"> </w:t>
      </w:r>
    </w:p>
    <w:p w14:paraId="47076224" w14:textId="77777777" w:rsidR="003847B5" w:rsidRDefault="00920218">
      <w:pPr>
        <w:spacing w:after="220" w:line="259" w:lineRule="auto"/>
        <w:ind w:left="0" w:right="0" w:firstLine="0"/>
      </w:pPr>
      <w:r>
        <w:t xml:space="preserve"> </w:t>
      </w:r>
    </w:p>
    <w:p w14:paraId="014CE1B0" w14:textId="77777777" w:rsidR="003847B5" w:rsidRDefault="00920218">
      <w:pPr>
        <w:spacing w:after="216" w:line="259" w:lineRule="auto"/>
        <w:ind w:left="0" w:right="0" w:firstLine="0"/>
      </w:pPr>
      <w:r>
        <w:t xml:space="preserve"> </w:t>
      </w:r>
    </w:p>
    <w:p w14:paraId="7D7AD1E9" w14:textId="77777777" w:rsidR="003847B5" w:rsidRDefault="00920218">
      <w:pPr>
        <w:spacing w:after="220" w:line="259" w:lineRule="auto"/>
        <w:ind w:left="0" w:right="0" w:firstLine="0"/>
      </w:pPr>
      <w:r>
        <w:t xml:space="preserve"> </w:t>
      </w:r>
    </w:p>
    <w:p w14:paraId="6BD3C198" w14:textId="77777777" w:rsidR="003847B5" w:rsidRDefault="00920218">
      <w:pPr>
        <w:spacing w:after="216" w:line="259" w:lineRule="auto"/>
        <w:ind w:left="0" w:right="0" w:firstLine="0"/>
      </w:pPr>
      <w:r>
        <w:t xml:space="preserve"> </w:t>
      </w:r>
    </w:p>
    <w:p w14:paraId="35B6C374" w14:textId="77777777" w:rsidR="003847B5" w:rsidRDefault="00920218">
      <w:pPr>
        <w:spacing w:after="216" w:line="259" w:lineRule="auto"/>
        <w:ind w:left="0" w:right="0" w:firstLine="0"/>
      </w:pPr>
      <w:r>
        <w:t xml:space="preserve"> </w:t>
      </w:r>
    </w:p>
    <w:p w14:paraId="3F750DE3" w14:textId="77777777" w:rsidR="003847B5" w:rsidRDefault="00920218">
      <w:pPr>
        <w:spacing w:after="220" w:line="259" w:lineRule="auto"/>
        <w:ind w:left="46" w:right="0" w:firstLine="0"/>
        <w:jc w:val="center"/>
      </w:pPr>
      <w:r>
        <w:t xml:space="preserve">By email and postage to John McManus, Eric Mullen and Pat Maloney </w:t>
      </w:r>
    </w:p>
    <w:p w14:paraId="08A281A7" w14:textId="77777777" w:rsidR="003847B5" w:rsidRDefault="00920218">
      <w:pPr>
        <w:ind w:left="182" w:right="0"/>
      </w:pPr>
      <w:r>
        <w:t xml:space="preserve">Synopsis produced by Paul Moxham and distributed to churches, Colin Yates and David Richards </w:t>
      </w:r>
    </w:p>
    <w:sectPr w:rsidR="003847B5">
      <w:pgSz w:w="11908" w:h="16836"/>
      <w:pgMar w:top="571" w:right="759" w:bottom="126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7B5"/>
    <w:rsid w:val="003847B5"/>
    <w:rsid w:val="0092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64B8"/>
  <w15:docId w15:val="{A4B27620-158B-4EB6-8696-F66D29CD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71" w:lineRule="auto"/>
      <w:ind w:left="10" w:right="446"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5" w:line="264" w:lineRule="auto"/>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18"/>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2</cp:revision>
  <dcterms:created xsi:type="dcterms:W3CDTF">2019-03-25T19:30:00Z</dcterms:created>
  <dcterms:modified xsi:type="dcterms:W3CDTF">2019-03-25T19:30:00Z</dcterms:modified>
</cp:coreProperties>
</file>